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CB" w:rsidRDefault="004D76CB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4D76CB" w:rsidRDefault="003B5DD9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4D76CB" w:rsidRDefault="003B5D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32768 архетипа </w:t>
      </w:r>
    </w:p>
    <w:p w:rsidR="004D76CB" w:rsidRDefault="003B5D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ИВО ИВАС Кут Хуми</w:t>
      </w:r>
    </w:p>
    <w:p w:rsidR="004D76CB" w:rsidRDefault="004D76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76CB" w:rsidRDefault="003B5D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13 ноября 2025г. </w:t>
      </w:r>
    </w:p>
    <w:p w:rsidR="004D76CB" w:rsidRDefault="003B5DD9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14112025</w:t>
      </w:r>
    </w:p>
    <w:p w:rsidR="004D76CB" w:rsidRDefault="003B5D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Лебедева Марина Андреевна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Филатова Светлана Михайловна 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Шестовицкая Галина Анатольевна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Абрамов Владимир Викторович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Медведева Юлия Станиславовна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Сунчугашева Ирина Ананьевна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Алексеева Татьяна Филипповна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Уланова Лариса Николаевна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Слинкина Елена Владимировна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Любаев Сергей Игоревич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Токмашева Галина Егоровна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Терлюк Людмила Александровна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Грицкова Тамара Александровна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Носкова Людмила Александровна</w:t>
            </w:r>
          </w:p>
        </w:tc>
      </w:tr>
      <w:tr w:rsidR="004D76CB">
        <w:tc>
          <w:tcPr>
            <w:tcW w:w="4928" w:type="dxa"/>
          </w:tcPr>
          <w:p w:rsidR="004D76CB" w:rsidRDefault="003B5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Светова Жанна Александровна</w:t>
            </w:r>
          </w:p>
        </w:tc>
      </w:tr>
    </w:tbl>
    <w:p w:rsidR="004D76CB" w:rsidRDefault="004D76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6CB" w:rsidRDefault="003B5DD9">
      <w:pPr>
        <w:pStyle w:val="a4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4D76CB" w:rsidRDefault="003B5DD9">
      <w:pPr>
        <w:pStyle w:val="a4"/>
        <w:jc w:val="both"/>
      </w:pPr>
      <w:r>
        <w:t xml:space="preserve">  2. Развернули Огонь и Синтез 5-го и 13-го горизонтов.</w:t>
      </w:r>
    </w:p>
    <w:p w:rsidR="004D76CB" w:rsidRDefault="003B5DD9">
      <w:pPr>
        <w:pStyle w:val="a4"/>
        <w:jc w:val="both"/>
      </w:pPr>
      <w:r>
        <w:t xml:space="preserve">  3. Доклад на тему – «Активация и дееспособность Части Око О-ч-с».</w:t>
      </w:r>
    </w:p>
    <w:p w:rsidR="004D76CB" w:rsidRDefault="003B5DD9">
      <w:pPr>
        <w:pStyle w:val="a4"/>
        <w:jc w:val="both"/>
      </w:pPr>
      <w:r>
        <w:t xml:space="preserve">  4. Обсуждение изменений в ИВДИВО по материалам  34 Си ИВО, Москва.</w:t>
      </w:r>
    </w:p>
    <w:p w:rsidR="004D76CB" w:rsidRDefault="003B5DD9">
      <w:pPr>
        <w:pStyle w:val="a4"/>
        <w:jc w:val="both"/>
      </w:pPr>
      <w:r>
        <w:t xml:space="preserve">  5. Практика №1, 34 Си ИВО, Москва – «Стяжание Печати космической материи 1024 реальностных Частей. Переход в более высокое явление. Взятие ещё одного уровня планирования ИВ Отца. Выход 1024-мя частями в открытый космос».</w:t>
      </w:r>
    </w:p>
    <w:p w:rsidR="004D76CB" w:rsidRDefault="003B5DD9">
      <w:pPr>
        <w:pStyle w:val="a4"/>
        <w:jc w:val="both"/>
      </w:pPr>
      <w:r>
        <w:t xml:space="preserve">  6. Текущие вопросы.</w:t>
      </w:r>
    </w:p>
    <w:p w:rsidR="004D76CB" w:rsidRDefault="003B5DD9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7. Практика №2, 34 Си ИВО, Москва – «</w:t>
      </w:r>
      <w:r>
        <w:rPr>
          <w:rFonts w:ascii="Times New Roman" w:eastAsia="Calibri" w:hAnsi="Times New Roman"/>
          <w:iCs/>
          <w:sz w:val="24"/>
          <w:szCs w:val="24"/>
        </w:rPr>
        <w:t>Стяжание в ИВДИВО каждого шести сфер-оболочек шести ИВДИВО, от ИВДИВО каждого до ИВДИВО в целом, в четырёх видах материи: ИВДИВО, космической, архетипической и реальностной, в трёх видах материи действия каждого из нас»</w:t>
      </w:r>
      <w:r>
        <w:t>.</w:t>
      </w:r>
    </w:p>
    <w:p w:rsidR="004D76CB" w:rsidRDefault="003B5DD9">
      <w:pPr>
        <w:pStyle w:val="a4"/>
        <w:jc w:val="both"/>
      </w:pPr>
      <w:r>
        <w:t xml:space="preserve">  8. Практика стяжания ИВДИВО-зданий в 29, 30, 31, 32, 33, 34 космосах в ИВДИВО-полисах ИВО и ИВАС Кут Хуми.</w:t>
      </w:r>
    </w:p>
    <w:p w:rsidR="004D76CB" w:rsidRDefault="003B5DD9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9. Практика №3, 34 Си ИВО, Москва – «Стяжание Космической Позиции Наблюдателя, включающей и Реальностную, и Архетипическую Позиции Наблюдателя».</w:t>
      </w:r>
    </w:p>
    <w:p w:rsidR="004D76CB" w:rsidRDefault="003B5DD9">
      <w:pPr>
        <w:pStyle w:val="a4"/>
        <w:jc w:val="both"/>
        <w:rPr>
          <w:shd w:val="clear" w:color="auto" w:fill="FFFFFF"/>
        </w:rPr>
      </w:pPr>
      <w:r>
        <w:rPr>
          <w:bCs/>
        </w:rPr>
        <w:t xml:space="preserve">10. </w:t>
      </w:r>
      <w:r>
        <w:rPr>
          <w:shd w:val="clear" w:color="auto" w:fill="FFFFFF"/>
        </w:rPr>
        <w:t>Выход из Совета ИВО.</w:t>
      </w:r>
    </w:p>
    <w:p w:rsidR="004D76CB" w:rsidRDefault="004D76CB">
      <w:pPr>
        <w:pStyle w:val="a4"/>
        <w:jc w:val="both"/>
      </w:pPr>
    </w:p>
    <w:p w:rsidR="004D76CB" w:rsidRDefault="003B5DD9">
      <w:pPr>
        <w:pStyle w:val="a4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4D76CB" w:rsidRDefault="003B5DD9">
      <w:pPr>
        <w:pStyle w:val="a4"/>
        <w:jc w:val="both"/>
      </w:pPr>
      <w:r>
        <w:t>2. По п.6: 1) перенесена дата проведения Совета Синтеза ИВО на 24.11.2025г.;</w:t>
      </w:r>
    </w:p>
    <w:p w:rsidR="004D76CB" w:rsidRDefault="003B5DD9">
      <w:pPr>
        <w:pStyle w:val="a4"/>
        <w:jc w:val="both"/>
      </w:pPr>
      <w:r>
        <w:t xml:space="preserve">                2) 27.11.2025г. состоится Совет ИВО, который будет вести 8-й горизонт.</w:t>
      </w:r>
    </w:p>
    <w:p w:rsidR="004D76CB" w:rsidRDefault="004D76CB">
      <w:pPr>
        <w:pStyle w:val="a4"/>
        <w:jc w:val="both"/>
      </w:pPr>
    </w:p>
    <w:p w:rsidR="004D76CB" w:rsidRDefault="004D76CB">
      <w:pPr>
        <w:pStyle w:val="a4"/>
        <w:jc w:val="both"/>
      </w:pPr>
    </w:p>
    <w:p w:rsidR="004D76CB" w:rsidRDefault="004D76CB">
      <w:pPr>
        <w:pStyle w:val="a4"/>
        <w:jc w:val="both"/>
      </w:pPr>
    </w:p>
    <w:p w:rsidR="004D76CB" w:rsidRDefault="003B5DD9">
      <w:pPr>
        <w:pStyle w:val="a4"/>
        <w:jc w:val="both"/>
      </w:pPr>
      <w:r>
        <w:t>Составил ИВДИВО-секретарь: Шестовицкая Г.А.</w:t>
      </w:r>
    </w:p>
    <w:p w:rsidR="004D76CB" w:rsidRDefault="003B5DD9">
      <w:pPr>
        <w:pStyle w:val="a4"/>
        <w:jc w:val="both"/>
      </w:pPr>
      <w:r>
        <w:t>Глава подразделения: Моногарова О.Ю.</w:t>
      </w:r>
    </w:p>
    <w:p w:rsidR="00382E3B" w:rsidRDefault="00382E3B">
      <w:pPr>
        <w:pStyle w:val="a4"/>
        <w:jc w:val="both"/>
      </w:pPr>
    </w:p>
    <w:p w:rsidR="00382E3B" w:rsidRDefault="00382E3B" w:rsidP="00382E3B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lastRenderedPageBreak/>
        <w:t>Изначально Вышестоящий Дом Изначально Вышестоящего Отца</w:t>
      </w:r>
    </w:p>
    <w:p w:rsidR="00382E3B" w:rsidRDefault="00382E3B" w:rsidP="00382E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32768 архетипа </w:t>
      </w:r>
    </w:p>
    <w:p w:rsidR="00382E3B" w:rsidRDefault="00382E3B" w:rsidP="00382E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ИВО ИВАС Кут Хуми</w:t>
      </w:r>
    </w:p>
    <w:p w:rsidR="00382E3B" w:rsidRDefault="00382E3B" w:rsidP="00382E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82E3B" w:rsidRDefault="00382E3B" w:rsidP="00382E3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27 ноября 2025г. </w:t>
      </w:r>
    </w:p>
    <w:p w:rsidR="00382E3B" w:rsidRDefault="00382E3B" w:rsidP="00382E3B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28112025</w:t>
      </w:r>
    </w:p>
    <w:p w:rsidR="00382E3B" w:rsidRDefault="00382E3B" w:rsidP="00382E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17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Филатова Светлана Михайловна 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Шестовицкая Галина Анатольевна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Медведева Юлия Станиславовна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Соколова Галина Ильинична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Сунчугашева Ирина Ананьевна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Алексеева Татьяна Филипповна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Уланова Лариса Николаевна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Слинкина Елена Владимировна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Черкова Татьяна Павловна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Любаев Сергей Игоревич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Токмашева Галина Егоровна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Грицкова Тамара Александровна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Носкова Людмила Александровна</w:t>
            </w:r>
          </w:p>
        </w:tc>
      </w:tr>
      <w:tr w:rsidR="00382E3B" w:rsidTr="00E14264">
        <w:tc>
          <w:tcPr>
            <w:tcW w:w="4928" w:type="dxa"/>
          </w:tcPr>
          <w:p w:rsidR="00382E3B" w:rsidRDefault="00382E3B" w:rsidP="00E14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Светова Жанна Александровна</w:t>
            </w:r>
          </w:p>
        </w:tc>
      </w:tr>
    </w:tbl>
    <w:p w:rsidR="00382E3B" w:rsidRDefault="00382E3B" w:rsidP="00382E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2E3B" w:rsidRDefault="00382E3B" w:rsidP="00382E3B">
      <w:pPr>
        <w:pStyle w:val="a4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382E3B" w:rsidRDefault="00382E3B" w:rsidP="00382E3B">
      <w:pPr>
        <w:pStyle w:val="a4"/>
        <w:jc w:val="both"/>
      </w:pPr>
      <w:r>
        <w:t xml:space="preserve">  2. Развернули Огонь и Синтез 8-го горизонта.</w:t>
      </w:r>
    </w:p>
    <w:p w:rsidR="00382E3B" w:rsidRDefault="00382E3B" w:rsidP="00382E3B">
      <w:pPr>
        <w:pStyle w:val="a4"/>
        <w:jc w:val="both"/>
      </w:pPr>
      <w:r>
        <w:t xml:space="preserve">  3. Доклад на тему – «Синтез Ивдивности ИВО». Обсуждение.</w:t>
      </w:r>
    </w:p>
    <w:p w:rsidR="00382E3B" w:rsidRDefault="00382E3B" w:rsidP="00382E3B">
      <w:pPr>
        <w:pStyle w:val="a4"/>
        <w:jc w:val="both"/>
      </w:pPr>
      <w:r>
        <w:t xml:space="preserve">  4. Практика «Обновления Условий ИВДИВО каждого».</w:t>
      </w:r>
    </w:p>
    <w:p w:rsidR="00382E3B" w:rsidRDefault="00382E3B" w:rsidP="00382E3B">
      <w:pPr>
        <w:pStyle w:val="a6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5. Практика «С</w:t>
      </w:r>
      <w:r>
        <w:rPr>
          <w:color w:val="000000"/>
        </w:rPr>
        <w:t>тяжание и вхождение во внутреннюю Иерархию ИВДИВО, Иерархическую цельность ИВДИВО, внутреннюю Иерархию Реализации, внутреннюю Иерархию Цивилизации Синтеза Отец-Человек-Субъект-Землян Человечества Планеты Земля в 16-ти космосах Физического мира ИВДИВО, цельность Парадигмальных Оснований, внутренней Иерархии частей, Иерархии Организации 64 организаций ИВДИВО, внутренней Иерархии частностей. Сложение Цельности, Порядка ИВОтца. Стяжание Воскрешения ИВОтца».</w:t>
      </w:r>
    </w:p>
    <w:p w:rsidR="00382E3B" w:rsidRDefault="00382E3B" w:rsidP="00382E3B">
      <w:pPr>
        <w:pStyle w:val="a6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6. </w:t>
      </w:r>
      <w:r>
        <w:t>Доклад на тему – «Разум ИВО. Явление Разума». Обсуждение.</w:t>
      </w:r>
    </w:p>
    <w:p w:rsidR="00382E3B" w:rsidRDefault="00382E3B" w:rsidP="00382E3B">
      <w:pPr>
        <w:pStyle w:val="a4"/>
        <w:jc w:val="both"/>
      </w:pPr>
      <w:r>
        <w:t xml:space="preserve">  7. Текущие вопросы.</w:t>
      </w:r>
    </w:p>
    <w:p w:rsidR="00382E3B" w:rsidRDefault="00382E3B" w:rsidP="00382E3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8. Практика «Переход и обновление формата развития линии Синтеза Совета ИВО пятью видами деятельности». Обсуждение.</w:t>
      </w:r>
    </w:p>
    <w:p w:rsidR="00382E3B" w:rsidRDefault="00382E3B" w:rsidP="00382E3B">
      <w:pPr>
        <w:pStyle w:val="a4"/>
        <w:jc w:val="both"/>
      </w:pPr>
      <w:r>
        <w:t xml:space="preserve">  9. Отчёт ИВАС Кут Хуми за ноябрь 2025г. Сдача ИВАС Кут Хуми Цельного Огня подразделения.</w:t>
      </w:r>
    </w:p>
    <w:p w:rsidR="00382E3B" w:rsidRDefault="00382E3B" w:rsidP="00382E3B">
      <w:pPr>
        <w:pStyle w:val="a4"/>
        <w:jc w:val="both"/>
        <w:rPr>
          <w:shd w:val="clear" w:color="auto" w:fill="FFFFFF"/>
        </w:rPr>
      </w:pPr>
      <w:r>
        <w:rPr>
          <w:bCs/>
        </w:rPr>
        <w:t xml:space="preserve">10. </w:t>
      </w:r>
      <w:r>
        <w:rPr>
          <w:shd w:val="clear" w:color="auto" w:fill="FFFFFF"/>
        </w:rPr>
        <w:t>Выход из Совета ИВО.</w:t>
      </w:r>
    </w:p>
    <w:p w:rsidR="00382E3B" w:rsidRDefault="00382E3B" w:rsidP="00382E3B">
      <w:pPr>
        <w:pStyle w:val="a4"/>
        <w:jc w:val="both"/>
      </w:pPr>
    </w:p>
    <w:p w:rsidR="00382E3B" w:rsidRDefault="00382E3B" w:rsidP="00382E3B">
      <w:pPr>
        <w:pStyle w:val="a4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382E3B" w:rsidRDefault="00382E3B" w:rsidP="00382E3B">
      <w:pPr>
        <w:pStyle w:val="a4"/>
        <w:jc w:val="both"/>
      </w:pPr>
      <w:r>
        <w:t>2. По п.8 – определены ответственные ведущие на следующий Совет ИВО.</w:t>
      </w:r>
    </w:p>
    <w:p w:rsidR="00382E3B" w:rsidRDefault="00382E3B" w:rsidP="00382E3B">
      <w:pPr>
        <w:pStyle w:val="a4"/>
        <w:jc w:val="both"/>
      </w:pPr>
    </w:p>
    <w:p w:rsidR="00382E3B" w:rsidRDefault="00382E3B" w:rsidP="00382E3B">
      <w:pPr>
        <w:pStyle w:val="a4"/>
        <w:jc w:val="both"/>
      </w:pPr>
    </w:p>
    <w:p w:rsidR="00382E3B" w:rsidRDefault="00382E3B" w:rsidP="00382E3B">
      <w:pPr>
        <w:pStyle w:val="a4"/>
        <w:jc w:val="both"/>
      </w:pPr>
    </w:p>
    <w:p w:rsidR="00382E3B" w:rsidRDefault="00382E3B" w:rsidP="00382E3B">
      <w:pPr>
        <w:pStyle w:val="a4"/>
        <w:jc w:val="both"/>
      </w:pPr>
      <w:r>
        <w:t>Составил ИВДИВО-секретарь: Шестовицкая Г.А.</w:t>
      </w:r>
    </w:p>
    <w:p w:rsidR="00382E3B" w:rsidRDefault="00382E3B" w:rsidP="00382E3B">
      <w:pPr>
        <w:pStyle w:val="a4"/>
        <w:jc w:val="both"/>
      </w:pPr>
      <w:r>
        <w:t>Глава подразделения: Моногарова О.Ю.</w:t>
      </w:r>
    </w:p>
    <w:p w:rsidR="00382E3B" w:rsidRDefault="00382E3B">
      <w:pPr>
        <w:pStyle w:val="a4"/>
        <w:jc w:val="both"/>
      </w:pPr>
    </w:p>
    <w:sectPr w:rsidR="00382E3B" w:rsidSect="004D76CB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6E6" w:rsidRDefault="005406E6">
      <w:pPr>
        <w:spacing w:line="240" w:lineRule="auto"/>
      </w:pPr>
      <w:r>
        <w:separator/>
      </w:r>
    </w:p>
  </w:endnote>
  <w:endnote w:type="continuationSeparator" w:id="1">
    <w:p w:rsidR="005406E6" w:rsidRDefault="00540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6E6" w:rsidRDefault="005406E6">
      <w:pPr>
        <w:spacing w:after="0"/>
      </w:pPr>
      <w:r>
        <w:separator/>
      </w:r>
    </w:p>
  </w:footnote>
  <w:footnote w:type="continuationSeparator" w:id="1">
    <w:p w:rsidR="005406E6" w:rsidRDefault="005406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10617"/>
    <w:rsid w:val="00011C88"/>
    <w:rsid w:val="000271BA"/>
    <w:rsid w:val="00031FF7"/>
    <w:rsid w:val="00033CA7"/>
    <w:rsid w:val="00034036"/>
    <w:rsid w:val="00034829"/>
    <w:rsid w:val="00055335"/>
    <w:rsid w:val="00074910"/>
    <w:rsid w:val="00084330"/>
    <w:rsid w:val="000A1DF6"/>
    <w:rsid w:val="000A4465"/>
    <w:rsid w:val="000A4874"/>
    <w:rsid w:val="000B2195"/>
    <w:rsid w:val="000B3092"/>
    <w:rsid w:val="000B4D77"/>
    <w:rsid w:val="000E2A27"/>
    <w:rsid w:val="000F26F1"/>
    <w:rsid w:val="000F6813"/>
    <w:rsid w:val="001043B5"/>
    <w:rsid w:val="001222B3"/>
    <w:rsid w:val="0012381C"/>
    <w:rsid w:val="001304A1"/>
    <w:rsid w:val="001430E6"/>
    <w:rsid w:val="0015223C"/>
    <w:rsid w:val="00153E57"/>
    <w:rsid w:val="00156ED5"/>
    <w:rsid w:val="0018269C"/>
    <w:rsid w:val="001826D4"/>
    <w:rsid w:val="00187724"/>
    <w:rsid w:val="00187983"/>
    <w:rsid w:val="001B2C30"/>
    <w:rsid w:val="001B392C"/>
    <w:rsid w:val="001B4AB2"/>
    <w:rsid w:val="001C3644"/>
    <w:rsid w:val="001C3AF4"/>
    <w:rsid w:val="001C729C"/>
    <w:rsid w:val="001D0E04"/>
    <w:rsid w:val="001D2ADD"/>
    <w:rsid w:val="00201073"/>
    <w:rsid w:val="002028B1"/>
    <w:rsid w:val="00213A6C"/>
    <w:rsid w:val="00213C6D"/>
    <w:rsid w:val="00216A8F"/>
    <w:rsid w:val="00221BC4"/>
    <w:rsid w:val="0022339F"/>
    <w:rsid w:val="0022454B"/>
    <w:rsid w:val="00235734"/>
    <w:rsid w:val="00235E39"/>
    <w:rsid w:val="00246802"/>
    <w:rsid w:val="00267A62"/>
    <w:rsid w:val="002776DE"/>
    <w:rsid w:val="002853C0"/>
    <w:rsid w:val="00285E2E"/>
    <w:rsid w:val="0029526B"/>
    <w:rsid w:val="002968E6"/>
    <w:rsid w:val="002B1AC5"/>
    <w:rsid w:val="002B2E0C"/>
    <w:rsid w:val="002C55CC"/>
    <w:rsid w:val="002D3C08"/>
    <w:rsid w:val="002E6144"/>
    <w:rsid w:val="002F3F6F"/>
    <w:rsid w:val="002F518D"/>
    <w:rsid w:val="003045A3"/>
    <w:rsid w:val="00330F50"/>
    <w:rsid w:val="00334C3D"/>
    <w:rsid w:val="00335434"/>
    <w:rsid w:val="003355B1"/>
    <w:rsid w:val="00341095"/>
    <w:rsid w:val="00353AD7"/>
    <w:rsid w:val="00353BAE"/>
    <w:rsid w:val="00356229"/>
    <w:rsid w:val="003576EE"/>
    <w:rsid w:val="0036181D"/>
    <w:rsid w:val="003657DA"/>
    <w:rsid w:val="00365DB6"/>
    <w:rsid w:val="0037022F"/>
    <w:rsid w:val="00371BBE"/>
    <w:rsid w:val="00372080"/>
    <w:rsid w:val="003740E5"/>
    <w:rsid w:val="003749E7"/>
    <w:rsid w:val="00374FF4"/>
    <w:rsid w:val="003756A5"/>
    <w:rsid w:val="00382E3B"/>
    <w:rsid w:val="003866AE"/>
    <w:rsid w:val="00386A12"/>
    <w:rsid w:val="00387A9E"/>
    <w:rsid w:val="00395B67"/>
    <w:rsid w:val="00397C3D"/>
    <w:rsid w:val="003A1001"/>
    <w:rsid w:val="003A6C8E"/>
    <w:rsid w:val="003A6FEF"/>
    <w:rsid w:val="003B5DD9"/>
    <w:rsid w:val="003B7E94"/>
    <w:rsid w:val="003C4576"/>
    <w:rsid w:val="003C58B6"/>
    <w:rsid w:val="003C7829"/>
    <w:rsid w:val="003D0410"/>
    <w:rsid w:val="003E447B"/>
    <w:rsid w:val="0040063B"/>
    <w:rsid w:val="00403111"/>
    <w:rsid w:val="004128C4"/>
    <w:rsid w:val="00417654"/>
    <w:rsid w:val="00421B4D"/>
    <w:rsid w:val="00430256"/>
    <w:rsid w:val="00431672"/>
    <w:rsid w:val="00436083"/>
    <w:rsid w:val="0044206D"/>
    <w:rsid w:val="0044207F"/>
    <w:rsid w:val="00452D96"/>
    <w:rsid w:val="004550F9"/>
    <w:rsid w:val="00455614"/>
    <w:rsid w:val="004644C4"/>
    <w:rsid w:val="00487ACB"/>
    <w:rsid w:val="004A33D9"/>
    <w:rsid w:val="004B3B3B"/>
    <w:rsid w:val="004B3E65"/>
    <w:rsid w:val="004C4CCB"/>
    <w:rsid w:val="004C5780"/>
    <w:rsid w:val="004D4204"/>
    <w:rsid w:val="004D76CB"/>
    <w:rsid w:val="004D7A83"/>
    <w:rsid w:val="004E3471"/>
    <w:rsid w:val="004E4EC3"/>
    <w:rsid w:val="004F37BC"/>
    <w:rsid w:val="004F3D3C"/>
    <w:rsid w:val="005062EB"/>
    <w:rsid w:val="00510555"/>
    <w:rsid w:val="00513EBF"/>
    <w:rsid w:val="00514EB3"/>
    <w:rsid w:val="00516B9F"/>
    <w:rsid w:val="005406E6"/>
    <w:rsid w:val="005414C3"/>
    <w:rsid w:val="00544FB2"/>
    <w:rsid w:val="00546236"/>
    <w:rsid w:val="00546CC2"/>
    <w:rsid w:val="00583D11"/>
    <w:rsid w:val="005A194E"/>
    <w:rsid w:val="005A75BD"/>
    <w:rsid w:val="005B1FD6"/>
    <w:rsid w:val="005C3EFB"/>
    <w:rsid w:val="005C7D64"/>
    <w:rsid w:val="005D5296"/>
    <w:rsid w:val="005D62CF"/>
    <w:rsid w:val="005D6FBB"/>
    <w:rsid w:val="005E1880"/>
    <w:rsid w:val="005F0A00"/>
    <w:rsid w:val="005F1D37"/>
    <w:rsid w:val="005F36F3"/>
    <w:rsid w:val="00607AEB"/>
    <w:rsid w:val="00630A2A"/>
    <w:rsid w:val="00635447"/>
    <w:rsid w:val="006372CC"/>
    <w:rsid w:val="006479F6"/>
    <w:rsid w:val="00650469"/>
    <w:rsid w:val="00657695"/>
    <w:rsid w:val="00665BD2"/>
    <w:rsid w:val="006778A8"/>
    <w:rsid w:val="00681ED7"/>
    <w:rsid w:val="0068328A"/>
    <w:rsid w:val="0069418E"/>
    <w:rsid w:val="006A01E3"/>
    <w:rsid w:val="006A5D2E"/>
    <w:rsid w:val="006B0B6F"/>
    <w:rsid w:val="006B28A6"/>
    <w:rsid w:val="006D0656"/>
    <w:rsid w:val="006D36B7"/>
    <w:rsid w:val="006D6850"/>
    <w:rsid w:val="006D6B3B"/>
    <w:rsid w:val="006E3D8B"/>
    <w:rsid w:val="006E797F"/>
    <w:rsid w:val="006F161A"/>
    <w:rsid w:val="00702886"/>
    <w:rsid w:val="00713B64"/>
    <w:rsid w:val="00714595"/>
    <w:rsid w:val="007163E4"/>
    <w:rsid w:val="00723D7E"/>
    <w:rsid w:val="00726358"/>
    <w:rsid w:val="007316D7"/>
    <w:rsid w:val="0073619A"/>
    <w:rsid w:val="00737E74"/>
    <w:rsid w:val="00745DBC"/>
    <w:rsid w:val="00746F78"/>
    <w:rsid w:val="00747720"/>
    <w:rsid w:val="007643E5"/>
    <w:rsid w:val="00770EC6"/>
    <w:rsid w:val="0078049A"/>
    <w:rsid w:val="0078136D"/>
    <w:rsid w:val="00784293"/>
    <w:rsid w:val="007942C0"/>
    <w:rsid w:val="007960B5"/>
    <w:rsid w:val="007963BE"/>
    <w:rsid w:val="007A0121"/>
    <w:rsid w:val="007A0789"/>
    <w:rsid w:val="007A5BDC"/>
    <w:rsid w:val="007B6F23"/>
    <w:rsid w:val="007C1DD5"/>
    <w:rsid w:val="007C54BE"/>
    <w:rsid w:val="007D5DD6"/>
    <w:rsid w:val="007D72AF"/>
    <w:rsid w:val="007E757A"/>
    <w:rsid w:val="0080690D"/>
    <w:rsid w:val="0081753D"/>
    <w:rsid w:val="00821221"/>
    <w:rsid w:val="00833944"/>
    <w:rsid w:val="008364B2"/>
    <w:rsid w:val="00850100"/>
    <w:rsid w:val="00854B3F"/>
    <w:rsid w:val="008554D2"/>
    <w:rsid w:val="008710EA"/>
    <w:rsid w:val="0087172E"/>
    <w:rsid w:val="00883E4F"/>
    <w:rsid w:val="00887311"/>
    <w:rsid w:val="00887BDC"/>
    <w:rsid w:val="008935E8"/>
    <w:rsid w:val="008B3EC0"/>
    <w:rsid w:val="008B75B9"/>
    <w:rsid w:val="008C15C3"/>
    <w:rsid w:val="008C538A"/>
    <w:rsid w:val="008D1BB1"/>
    <w:rsid w:val="008D3C79"/>
    <w:rsid w:val="008E23EA"/>
    <w:rsid w:val="008F6C2B"/>
    <w:rsid w:val="00903326"/>
    <w:rsid w:val="00905B3D"/>
    <w:rsid w:val="0091016C"/>
    <w:rsid w:val="00911FBF"/>
    <w:rsid w:val="00916090"/>
    <w:rsid w:val="00916CEE"/>
    <w:rsid w:val="00917316"/>
    <w:rsid w:val="00924EEF"/>
    <w:rsid w:val="00937D99"/>
    <w:rsid w:val="0094085B"/>
    <w:rsid w:val="009613A7"/>
    <w:rsid w:val="00961956"/>
    <w:rsid w:val="0096437E"/>
    <w:rsid w:val="009669A7"/>
    <w:rsid w:val="00971354"/>
    <w:rsid w:val="009730C8"/>
    <w:rsid w:val="00975828"/>
    <w:rsid w:val="00976DBF"/>
    <w:rsid w:val="00983F04"/>
    <w:rsid w:val="00986A33"/>
    <w:rsid w:val="009906D0"/>
    <w:rsid w:val="009A6BD7"/>
    <w:rsid w:val="009A6D50"/>
    <w:rsid w:val="009A7391"/>
    <w:rsid w:val="009B2C45"/>
    <w:rsid w:val="009C572D"/>
    <w:rsid w:val="009D3AC7"/>
    <w:rsid w:val="009D3E2E"/>
    <w:rsid w:val="00A4500D"/>
    <w:rsid w:val="00A50B13"/>
    <w:rsid w:val="00A52175"/>
    <w:rsid w:val="00A53903"/>
    <w:rsid w:val="00A57E92"/>
    <w:rsid w:val="00A72A1F"/>
    <w:rsid w:val="00A8543A"/>
    <w:rsid w:val="00AA1907"/>
    <w:rsid w:val="00AA3FC1"/>
    <w:rsid w:val="00AA4A78"/>
    <w:rsid w:val="00AA4F56"/>
    <w:rsid w:val="00AA5B22"/>
    <w:rsid w:val="00AA5CB9"/>
    <w:rsid w:val="00AC14F8"/>
    <w:rsid w:val="00AC1EDD"/>
    <w:rsid w:val="00AC2AA7"/>
    <w:rsid w:val="00AC5EDE"/>
    <w:rsid w:val="00AD6913"/>
    <w:rsid w:val="00AE26AC"/>
    <w:rsid w:val="00AE53EC"/>
    <w:rsid w:val="00B11A0F"/>
    <w:rsid w:val="00B11C69"/>
    <w:rsid w:val="00B20E8C"/>
    <w:rsid w:val="00B217F0"/>
    <w:rsid w:val="00B225EA"/>
    <w:rsid w:val="00B25922"/>
    <w:rsid w:val="00B26067"/>
    <w:rsid w:val="00B305AA"/>
    <w:rsid w:val="00B31A69"/>
    <w:rsid w:val="00B322F0"/>
    <w:rsid w:val="00B34473"/>
    <w:rsid w:val="00B36020"/>
    <w:rsid w:val="00B36BBE"/>
    <w:rsid w:val="00B36F9D"/>
    <w:rsid w:val="00B44AA5"/>
    <w:rsid w:val="00B5181A"/>
    <w:rsid w:val="00B53FC1"/>
    <w:rsid w:val="00B629DD"/>
    <w:rsid w:val="00B77051"/>
    <w:rsid w:val="00B77479"/>
    <w:rsid w:val="00B805B1"/>
    <w:rsid w:val="00B8270A"/>
    <w:rsid w:val="00B97543"/>
    <w:rsid w:val="00BA4D6F"/>
    <w:rsid w:val="00BA5810"/>
    <w:rsid w:val="00BC5A71"/>
    <w:rsid w:val="00BD79A2"/>
    <w:rsid w:val="00BE5645"/>
    <w:rsid w:val="00BE7021"/>
    <w:rsid w:val="00BF557B"/>
    <w:rsid w:val="00C04C58"/>
    <w:rsid w:val="00C0775F"/>
    <w:rsid w:val="00C1017A"/>
    <w:rsid w:val="00C13CB1"/>
    <w:rsid w:val="00C365AC"/>
    <w:rsid w:val="00C40F08"/>
    <w:rsid w:val="00C4347A"/>
    <w:rsid w:val="00C454D7"/>
    <w:rsid w:val="00C46E28"/>
    <w:rsid w:val="00C473B0"/>
    <w:rsid w:val="00C76453"/>
    <w:rsid w:val="00C767BF"/>
    <w:rsid w:val="00C85ADE"/>
    <w:rsid w:val="00C92BE1"/>
    <w:rsid w:val="00CA5EE7"/>
    <w:rsid w:val="00CC0B86"/>
    <w:rsid w:val="00CE4B59"/>
    <w:rsid w:val="00CE6E52"/>
    <w:rsid w:val="00CF3C74"/>
    <w:rsid w:val="00D01C9A"/>
    <w:rsid w:val="00D0487E"/>
    <w:rsid w:val="00D05427"/>
    <w:rsid w:val="00D151A9"/>
    <w:rsid w:val="00D17A43"/>
    <w:rsid w:val="00D26617"/>
    <w:rsid w:val="00D27335"/>
    <w:rsid w:val="00D317CB"/>
    <w:rsid w:val="00D36FCC"/>
    <w:rsid w:val="00D40EF6"/>
    <w:rsid w:val="00D4417B"/>
    <w:rsid w:val="00D5463F"/>
    <w:rsid w:val="00D55541"/>
    <w:rsid w:val="00D55A61"/>
    <w:rsid w:val="00D676AC"/>
    <w:rsid w:val="00D80CD6"/>
    <w:rsid w:val="00D833D5"/>
    <w:rsid w:val="00D91083"/>
    <w:rsid w:val="00D92907"/>
    <w:rsid w:val="00D9622A"/>
    <w:rsid w:val="00D96E2F"/>
    <w:rsid w:val="00DA13D0"/>
    <w:rsid w:val="00DA630B"/>
    <w:rsid w:val="00DA7E9E"/>
    <w:rsid w:val="00DB4686"/>
    <w:rsid w:val="00DC1DFE"/>
    <w:rsid w:val="00DE08DF"/>
    <w:rsid w:val="00DE10FE"/>
    <w:rsid w:val="00DE3DF7"/>
    <w:rsid w:val="00DE7081"/>
    <w:rsid w:val="00DF38DE"/>
    <w:rsid w:val="00DF4CE6"/>
    <w:rsid w:val="00DF5CD6"/>
    <w:rsid w:val="00E008A8"/>
    <w:rsid w:val="00E01D85"/>
    <w:rsid w:val="00E03366"/>
    <w:rsid w:val="00E108C6"/>
    <w:rsid w:val="00E11ACD"/>
    <w:rsid w:val="00E156EA"/>
    <w:rsid w:val="00E2265F"/>
    <w:rsid w:val="00E25C25"/>
    <w:rsid w:val="00E3259D"/>
    <w:rsid w:val="00E364CB"/>
    <w:rsid w:val="00E460E0"/>
    <w:rsid w:val="00E942F0"/>
    <w:rsid w:val="00E9658D"/>
    <w:rsid w:val="00E96D1E"/>
    <w:rsid w:val="00EA6721"/>
    <w:rsid w:val="00EA6C52"/>
    <w:rsid w:val="00EB5BF3"/>
    <w:rsid w:val="00EC60CE"/>
    <w:rsid w:val="00ED6608"/>
    <w:rsid w:val="00ED76D3"/>
    <w:rsid w:val="00EE6A4B"/>
    <w:rsid w:val="00EF35F9"/>
    <w:rsid w:val="00F01980"/>
    <w:rsid w:val="00F216B6"/>
    <w:rsid w:val="00F45F9E"/>
    <w:rsid w:val="00F50261"/>
    <w:rsid w:val="00F60B14"/>
    <w:rsid w:val="00F77703"/>
    <w:rsid w:val="00F800C3"/>
    <w:rsid w:val="00F818F5"/>
    <w:rsid w:val="00F92DF1"/>
    <w:rsid w:val="00F97C41"/>
    <w:rsid w:val="00FB2756"/>
    <w:rsid w:val="00FB2DC3"/>
    <w:rsid w:val="00FB773A"/>
    <w:rsid w:val="00FD5025"/>
    <w:rsid w:val="00FE76B9"/>
    <w:rsid w:val="00FF1256"/>
    <w:rsid w:val="00FF1D53"/>
    <w:rsid w:val="00FF5E49"/>
    <w:rsid w:val="017F1ED6"/>
    <w:rsid w:val="0202135D"/>
    <w:rsid w:val="07AA4252"/>
    <w:rsid w:val="07F15DDA"/>
    <w:rsid w:val="093E2345"/>
    <w:rsid w:val="0D5B0F51"/>
    <w:rsid w:val="0F02192F"/>
    <w:rsid w:val="11CC673A"/>
    <w:rsid w:val="15EE0289"/>
    <w:rsid w:val="171966F1"/>
    <w:rsid w:val="1AE63B7E"/>
    <w:rsid w:val="1D4C6F21"/>
    <w:rsid w:val="20320275"/>
    <w:rsid w:val="204C5646"/>
    <w:rsid w:val="22A031DB"/>
    <w:rsid w:val="23065415"/>
    <w:rsid w:val="23A77313"/>
    <w:rsid w:val="24D719BA"/>
    <w:rsid w:val="266D05B6"/>
    <w:rsid w:val="27125FA8"/>
    <w:rsid w:val="27E97E07"/>
    <w:rsid w:val="292F457B"/>
    <w:rsid w:val="2E754A91"/>
    <w:rsid w:val="2E9A5A84"/>
    <w:rsid w:val="30853026"/>
    <w:rsid w:val="31BF75AE"/>
    <w:rsid w:val="34826CFC"/>
    <w:rsid w:val="36AF548F"/>
    <w:rsid w:val="396E7791"/>
    <w:rsid w:val="3A1A359C"/>
    <w:rsid w:val="3D4D7F6F"/>
    <w:rsid w:val="42050388"/>
    <w:rsid w:val="439D12C7"/>
    <w:rsid w:val="44B2529F"/>
    <w:rsid w:val="48033A79"/>
    <w:rsid w:val="4B2A0AEC"/>
    <w:rsid w:val="4C1E2FCE"/>
    <w:rsid w:val="4C315FE4"/>
    <w:rsid w:val="4F564E08"/>
    <w:rsid w:val="4FED7EC6"/>
    <w:rsid w:val="55A777F1"/>
    <w:rsid w:val="55E01498"/>
    <w:rsid w:val="56770346"/>
    <w:rsid w:val="5E8A112C"/>
    <w:rsid w:val="60A62A9D"/>
    <w:rsid w:val="62954C6A"/>
    <w:rsid w:val="62F84886"/>
    <w:rsid w:val="636D4265"/>
    <w:rsid w:val="639D7E17"/>
    <w:rsid w:val="640970F0"/>
    <w:rsid w:val="690C4012"/>
    <w:rsid w:val="69760313"/>
    <w:rsid w:val="6CD946FD"/>
    <w:rsid w:val="6F060CA1"/>
    <w:rsid w:val="706135E4"/>
    <w:rsid w:val="764A3C86"/>
    <w:rsid w:val="77606EED"/>
    <w:rsid w:val="78D43ECF"/>
    <w:rsid w:val="7A5E2EF2"/>
    <w:rsid w:val="7D585A5D"/>
    <w:rsid w:val="7D96366C"/>
    <w:rsid w:val="7DC56A66"/>
    <w:rsid w:val="7DEC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C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76CB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76C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4D76CB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 Spacing"/>
    <w:link w:val="a5"/>
    <w:qFormat/>
    <w:rsid w:val="004D76C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qFormat/>
    <w:rsid w:val="004D7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4D76CB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4D76C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4D76CB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4D76CB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D7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qFormat/>
    <w:rsid w:val="00382E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dcterms:created xsi:type="dcterms:W3CDTF">2025-11-28T09:11:00Z</dcterms:created>
  <dcterms:modified xsi:type="dcterms:W3CDTF">2025-11-28T09:12:00Z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3CAEA74EE25849819620279453FE02E9_13</vt:lpwstr>
  </property>
</Properties>
</file>